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C259" w14:textId="77777777" w:rsidR="00117B3A" w:rsidRPr="00D04D69" w:rsidRDefault="00117B3A" w:rsidP="00117B3A">
      <w:pPr>
        <w:pStyle w:val="Cmsor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04D69">
        <w:rPr>
          <w:rFonts w:ascii="Times New Roman" w:hAnsi="Times New Roman" w:cs="Times New Roman"/>
          <w:b/>
          <w:bCs/>
          <w:color w:val="auto"/>
          <w:sz w:val="24"/>
          <w:szCs w:val="24"/>
        </w:rPr>
        <w:t>Százhalombattai Polgármesteri Hivatal</w:t>
      </w:r>
    </w:p>
    <w:p w14:paraId="39009D82" w14:textId="79B0BC3A" w:rsidR="00117B3A" w:rsidRDefault="00117B3A" w:rsidP="00117B3A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04D69">
        <w:rPr>
          <w:rFonts w:ascii="Times New Roman" w:hAnsi="Times New Roman" w:cs="Times New Roman"/>
          <w:b/>
          <w:color w:val="333333"/>
          <w:sz w:val="24"/>
          <w:szCs w:val="24"/>
        </w:rPr>
        <w:t>a közszolgálati tisztviselőkről szóló 2011. évi CXCIX. törvény 45. § (1) bekezdése alapján</w:t>
      </w:r>
    </w:p>
    <w:p w14:paraId="0C31E659" w14:textId="77777777" w:rsidR="00564D1C" w:rsidRPr="00D04D69" w:rsidRDefault="00564D1C" w:rsidP="00117B3A">
      <w:pPr>
        <w:jc w:val="center"/>
        <w:rPr>
          <w:b/>
        </w:rPr>
      </w:pPr>
    </w:p>
    <w:p w14:paraId="67A76183" w14:textId="77777777" w:rsidR="00117B3A" w:rsidRPr="00D04D69" w:rsidRDefault="00117B3A" w:rsidP="00117B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D69">
        <w:rPr>
          <w:rFonts w:ascii="Times New Roman" w:hAnsi="Times New Roman" w:cs="Times New Roman"/>
          <w:b/>
          <w:bCs/>
          <w:sz w:val="24"/>
          <w:szCs w:val="24"/>
        </w:rPr>
        <w:t>pályázatot hirdet</w:t>
      </w:r>
    </w:p>
    <w:p w14:paraId="1B54BDE7" w14:textId="715E9FBF" w:rsidR="00117B3A" w:rsidRDefault="00117B3A" w:rsidP="00117B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36429" w14:textId="77777777" w:rsidR="00564D1C" w:rsidRPr="00D04D69" w:rsidRDefault="00564D1C" w:rsidP="00117B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88F03" w14:textId="21FABB88" w:rsidR="00117B3A" w:rsidRDefault="00117B3A" w:rsidP="00117B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B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61FF">
        <w:rPr>
          <w:rFonts w:ascii="Times New Roman" w:hAnsi="Times New Roman" w:cs="Times New Roman"/>
          <w:b/>
          <w:bCs/>
          <w:sz w:val="24"/>
          <w:szCs w:val="24"/>
        </w:rPr>
        <w:t>KÖZTERÜLET-FELÜGYELŐ</w:t>
      </w:r>
    </w:p>
    <w:p w14:paraId="1D05FC32" w14:textId="7F508C70" w:rsidR="00117B3A" w:rsidRPr="00D04D69" w:rsidRDefault="00117B3A" w:rsidP="00117B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8C343" w14:textId="77777777" w:rsidR="00117B3A" w:rsidRPr="00D04D69" w:rsidRDefault="00117B3A" w:rsidP="00117B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D69">
        <w:rPr>
          <w:rFonts w:ascii="Times New Roman" w:hAnsi="Times New Roman" w:cs="Times New Roman"/>
          <w:b/>
          <w:bCs/>
          <w:sz w:val="24"/>
          <w:szCs w:val="24"/>
        </w:rPr>
        <w:t>munkakör betöltésére</w:t>
      </w:r>
    </w:p>
    <w:p w14:paraId="009251CD" w14:textId="071C1567" w:rsidR="00117B3A" w:rsidRDefault="00117B3A" w:rsidP="001D611C">
      <w:pPr>
        <w:pStyle w:val="Cmsor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B6DB954" w14:textId="77777777" w:rsidR="00305121" w:rsidRPr="00305121" w:rsidRDefault="00305121" w:rsidP="00305121"/>
    <w:p w14:paraId="1F46B9A1" w14:textId="77777777" w:rsidR="00117B3A" w:rsidRDefault="00117B3A" w:rsidP="00117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71">
        <w:rPr>
          <w:rFonts w:ascii="Times New Roman" w:hAnsi="Times New Roman" w:cs="Times New Roman"/>
          <w:b/>
          <w:sz w:val="24"/>
          <w:szCs w:val="24"/>
          <w:u w:val="single"/>
        </w:rPr>
        <w:t>Közszolgálati jogviszony időtartama</w:t>
      </w:r>
      <w:r>
        <w:rPr>
          <w:rFonts w:ascii="Times New Roman" w:hAnsi="Times New Roman" w:cs="Times New Roman"/>
          <w:sz w:val="24"/>
          <w:szCs w:val="24"/>
        </w:rPr>
        <w:t>: határozatlan idejű közszolgálati jogviszony, 6 hónap próbaidővel</w:t>
      </w:r>
    </w:p>
    <w:p w14:paraId="774C17F2" w14:textId="77777777" w:rsidR="00117B3A" w:rsidRDefault="00117B3A" w:rsidP="00117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3FA38A" w14:textId="77777777" w:rsidR="00117B3A" w:rsidRDefault="00117B3A" w:rsidP="00117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71">
        <w:rPr>
          <w:rFonts w:ascii="Times New Roman" w:hAnsi="Times New Roman" w:cs="Times New Roman"/>
          <w:b/>
          <w:sz w:val="24"/>
          <w:szCs w:val="24"/>
          <w:u w:val="single"/>
        </w:rPr>
        <w:t>Foglalkoztatás jellege</w:t>
      </w:r>
      <w:r>
        <w:rPr>
          <w:rFonts w:ascii="Times New Roman" w:hAnsi="Times New Roman" w:cs="Times New Roman"/>
          <w:sz w:val="24"/>
          <w:szCs w:val="24"/>
        </w:rPr>
        <w:t>: teljes munkaidő</w:t>
      </w:r>
    </w:p>
    <w:p w14:paraId="4D71AC17" w14:textId="77777777" w:rsidR="00117B3A" w:rsidRDefault="00117B3A" w:rsidP="00117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3C8B9" w14:textId="10D14E0C" w:rsidR="00117B3A" w:rsidRDefault="00117B3A" w:rsidP="00117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F71">
        <w:rPr>
          <w:rFonts w:ascii="Times New Roman" w:hAnsi="Times New Roman" w:cs="Times New Roman"/>
          <w:b/>
          <w:sz w:val="24"/>
          <w:szCs w:val="24"/>
          <w:u w:val="single"/>
        </w:rPr>
        <w:t>A munkavégzés helye</w:t>
      </w:r>
      <w:r>
        <w:rPr>
          <w:rFonts w:ascii="Times New Roman" w:hAnsi="Times New Roman" w:cs="Times New Roman"/>
          <w:sz w:val="24"/>
          <w:szCs w:val="24"/>
        </w:rPr>
        <w:t>: 2440 Százhalombatta</w:t>
      </w:r>
      <w:r w:rsidR="00F452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Szent István tér 3.</w:t>
      </w:r>
    </w:p>
    <w:p w14:paraId="699816EE" w14:textId="77777777" w:rsidR="00117B3A" w:rsidRDefault="00117B3A" w:rsidP="00117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C80D1" w14:textId="0AB48B5F" w:rsidR="00117B3A" w:rsidRDefault="00117B3A" w:rsidP="00117B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7F71">
        <w:rPr>
          <w:rFonts w:ascii="Times New Roman" w:hAnsi="Times New Roman" w:cs="Times New Roman"/>
          <w:b/>
          <w:sz w:val="24"/>
          <w:szCs w:val="24"/>
          <w:u w:val="single"/>
        </w:rPr>
        <w:t>A munkakörhöz tartozó főbb tevékenységi körök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889DD2" w14:textId="59E8C436" w:rsidR="00A20355" w:rsidRPr="00586A26" w:rsidRDefault="00A20355" w:rsidP="00A20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Pr="00586A26">
        <w:rPr>
          <w:rFonts w:ascii="Times New Roman" w:hAnsi="Times New Roman" w:cs="Times New Roman"/>
          <w:color w:val="333333"/>
          <w:sz w:val="24"/>
          <w:szCs w:val="24"/>
        </w:rPr>
        <w:t xml:space="preserve"> közterület-felügyeletről szóló 1999. évi LXIII. t</w:t>
      </w:r>
      <w:r>
        <w:rPr>
          <w:rFonts w:ascii="Times New Roman" w:hAnsi="Times New Roman" w:cs="Times New Roman"/>
          <w:color w:val="333333"/>
          <w:sz w:val="24"/>
          <w:szCs w:val="24"/>
        </w:rPr>
        <w:t>örvény</w:t>
      </w:r>
      <w:r w:rsidRPr="00586A26">
        <w:rPr>
          <w:rFonts w:ascii="Times New Roman" w:hAnsi="Times New Roman" w:cs="Times New Roman"/>
          <w:color w:val="333333"/>
          <w:sz w:val="24"/>
          <w:szCs w:val="24"/>
        </w:rPr>
        <w:t xml:space="preserve"> szerint a közterületek jogszerű használatának és a közterületen folytatott engedélyhez, illetve útkezelői hozzájáruláshoz kötött tevékenység ellenőrzése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586A26">
        <w:rPr>
          <w:rFonts w:ascii="Times New Roman" w:hAnsi="Times New Roman" w:cs="Times New Roman"/>
          <w:color w:val="333333"/>
          <w:sz w:val="24"/>
          <w:szCs w:val="24"/>
        </w:rPr>
        <w:t>A közterület rendjére és tisztaságára vonatkozó jogszabály által előírt tiltott tevékenység</w:t>
      </w:r>
      <w:r>
        <w:rPr>
          <w:rFonts w:ascii="Times New Roman" w:hAnsi="Times New Roman" w:cs="Times New Roman"/>
          <w:color w:val="333333"/>
          <w:sz w:val="24"/>
          <w:szCs w:val="24"/>
        </w:rPr>
        <w:t>ek</w:t>
      </w:r>
      <w:r w:rsidRPr="00586A26">
        <w:rPr>
          <w:rFonts w:ascii="Times New Roman" w:hAnsi="Times New Roman" w:cs="Times New Roman"/>
          <w:color w:val="333333"/>
          <w:sz w:val="24"/>
          <w:szCs w:val="24"/>
        </w:rPr>
        <w:t xml:space="preserve"> megakadályozása, megszakítása, megszüntetése, illetve szankcionálása. Közreműködés a közterület, az épített és természeti környezet, a közrend, a közbiztonság és az önkormányzati vagyon védelmében, a köztisztaságra vonatkozó jogszabályok végrehajtásának ellenőrzésében.</w:t>
      </w:r>
    </w:p>
    <w:p w14:paraId="1844A7FC" w14:textId="768EDADD" w:rsidR="00BD00BF" w:rsidRDefault="00BD00BF" w:rsidP="00D51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6F54FB" w14:textId="77777777" w:rsidR="00305121" w:rsidRDefault="00305121" w:rsidP="00D51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997EA8" w14:textId="4B7AEAF6" w:rsidR="00D51BF9" w:rsidRDefault="00D51BF9" w:rsidP="00D51B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6C3">
        <w:rPr>
          <w:rFonts w:ascii="Times New Roman" w:hAnsi="Times New Roman" w:cs="Times New Roman"/>
          <w:b/>
          <w:bCs/>
          <w:sz w:val="24"/>
          <w:szCs w:val="24"/>
          <w:u w:val="single"/>
        </w:rPr>
        <w:t>Pályázati feltételek</w:t>
      </w:r>
      <w:r w:rsidRPr="002B46C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D414F3" w14:textId="77777777" w:rsidR="00117B3A" w:rsidRDefault="00117B3A" w:rsidP="00117B3A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állampolgárság</w:t>
      </w:r>
    </w:p>
    <w:p w14:paraId="64349BF8" w14:textId="545CDB57" w:rsidR="00117B3A" w:rsidRDefault="00117B3A" w:rsidP="00117B3A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cselekvőképes</w:t>
      </w:r>
      <w:r w:rsidR="00A20355">
        <w:rPr>
          <w:rFonts w:ascii="Times New Roman" w:hAnsi="Times New Roman" w:cs="Times New Roman"/>
          <w:sz w:val="24"/>
          <w:szCs w:val="24"/>
        </w:rPr>
        <w:t>ség</w:t>
      </w:r>
    </w:p>
    <w:p w14:paraId="5150764C" w14:textId="77777777" w:rsidR="00117B3A" w:rsidRDefault="00117B3A" w:rsidP="00117B3A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büntetlen előélet</w:t>
      </w:r>
    </w:p>
    <w:p w14:paraId="379C49C2" w14:textId="7475FD15" w:rsidR="00D51BF9" w:rsidRDefault="007353A5" w:rsidP="00117B3A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közszolgálati tisztviselők képesítési</w:t>
      </w:r>
      <w:r w:rsidR="00564D1C">
        <w:rPr>
          <w:rFonts w:ascii="Times New Roman" w:hAnsi="Times New Roman" w:cs="Times New Roman"/>
          <w:sz w:val="24"/>
          <w:szCs w:val="24"/>
        </w:rPr>
        <w:t xml:space="preserve"> előírásairól szóló 29/2012.(III. 7.) Korm. rendelet 1. melléklete szerint</w:t>
      </w:r>
    </w:p>
    <w:p w14:paraId="6D7B0D7B" w14:textId="343F6946" w:rsidR="007019E1" w:rsidRDefault="007019E1" w:rsidP="007A744D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I. besorolási osztályban:</w:t>
      </w:r>
    </w:p>
    <w:p w14:paraId="7FB67226" w14:textId="7524A878" w:rsidR="007019E1" w:rsidRPr="007019E1" w:rsidRDefault="007019E1" w:rsidP="007019E1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19E1">
        <w:rPr>
          <w:rFonts w:ascii="Times New Roman" w:hAnsi="Times New Roman" w:cs="Times New Roman"/>
          <w:sz w:val="24"/>
          <w:szCs w:val="24"/>
        </w:rPr>
        <w:t>Felsőoktatásban szerzett közszolgálati szakképzettség; vagy felsőoktatásban szerzett szakképzettség és közszolgálati másodfokú szakképesítés.</w:t>
      </w:r>
    </w:p>
    <w:p w14:paraId="1A5FEE25" w14:textId="1C1A6450" w:rsidR="007019E1" w:rsidRDefault="007019E1" w:rsidP="007A744D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II. besorolási osztályban:</w:t>
      </w:r>
    </w:p>
    <w:p w14:paraId="640E7C4C" w14:textId="13A1DEB4" w:rsidR="00A20355" w:rsidRPr="007019E1" w:rsidRDefault="007019E1" w:rsidP="007019E1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20355" w:rsidRPr="007019E1">
        <w:rPr>
          <w:rFonts w:ascii="Times New Roman" w:hAnsi="Times New Roman" w:cs="Times New Roman"/>
          <w:sz w:val="24"/>
          <w:szCs w:val="24"/>
        </w:rPr>
        <w:t>özszolgálati középiskolai végzettség</w:t>
      </w:r>
      <w:r w:rsidR="00802430" w:rsidRPr="007019E1">
        <w:rPr>
          <w:rFonts w:ascii="Times New Roman" w:hAnsi="Times New Roman" w:cs="Times New Roman"/>
          <w:sz w:val="24"/>
          <w:szCs w:val="24"/>
        </w:rPr>
        <w:t>; vagy</w:t>
      </w:r>
      <w:r w:rsidR="001B12C9" w:rsidRPr="007019E1">
        <w:rPr>
          <w:rFonts w:ascii="Times New Roman" w:hAnsi="Times New Roman" w:cs="Times New Roman"/>
          <w:sz w:val="24"/>
          <w:szCs w:val="24"/>
        </w:rPr>
        <w:t xml:space="preserve"> középiskolai végzettség</w:t>
      </w:r>
      <w:r w:rsidR="00802430" w:rsidRPr="007019E1">
        <w:rPr>
          <w:rFonts w:ascii="Times New Roman" w:hAnsi="Times New Roman" w:cs="Times New Roman"/>
          <w:sz w:val="24"/>
          <w:szCs w:val="24"/>
        </w:rPr>
        <w:t xml:space="preserve"> és közszolgálati szakképesítés; vagy középiskolai végzettség és közterület-felügyelői vizsga</w:t>
      </w:r>
      <w:r w:rsidR="009224FC">
        <w:rPr>
          <w:rFonts w:ascii="Times New Roman" w:hAnsi="Times New Roman" w:cs="Times New Roman"/>
          <w:sz w:val="24"/>
          <w:szCs w:val="24"/>
        </w:rPr>
        <w:t>.</w:t>
      </w:r>
    </w:p>
    <w:p w14:paraId="61A7D38A" w14:textId="605413A3" w:rsidR="002B46C3" w:rsidRDefault="001D611C" w:rsidP="00117B3A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D00BF" w:rsidRPr="001D611C">
        <w:rPr>
          <w:rFonts w:ascii="Times New Roman" w:hAnsi="Times New Roman" w:cs="Times New Roman"/>
          <w:sz w:val="24"/>
          <w:szCs w:val="24"/>
        </w:rPr>
        <w:t>agyonnyilatkozat tételi eljárás lefolytatása</w:t>
      </w:r>
    </w:p>
    <w:p w14:paraId="14824283" w14:textId="701676F2" w:rsidR="00A20355" w:rsidRPr="001D611C" w:rsidRDefault="00A20355" w:rsidP="00117B3A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kategóriás jogosítvány</w:t>
      </w:r>
    </w:p>
    <w:p w14:paraId="270DB3F0" w14:textId="13A8031F" w:rsidR="00BD00BF" w:rsidRDefault="00BD00BF" w:rsidP="002B46C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D13298" w14:textId="77777777" w:rsidR="00305121" w:rsidRDefault="00305121" w:rsidP="002B46C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8CB1CB" w14:textId="77777777" w:rsidR="00A20355" w:rsidRDefault="00117B3A" w:rsidP="00A203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7B3A">
        <w:rPr>
          <w:rFonts w:ascii="Times New Roman" w:hAnsi="Times New Roman" w:cs="Times New Roman"/>
          <w:b/>
          <w:bCs/>
          <w:sz w:val="24"/>
          <w:szCs w:val="24"/>
          <w:u w:val="single"/>
        </w:rPr>
        <w:t>Pályázat elbírálásánál előnyt jelent:</w:t>
      </w:r>
    </w:p>
    <w:p w14:paraId="52F94222" w14:textId="77777777" w:rsidR="00FA6A5A" w:rsidRPr="00393095" w:rsidRDefault="00FA6A5A" w:rsidP="00FA6A5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r</w:t>
      </w:r>
      <w:r w:rsidRPr="00393095">
        <w:rPr>
          <w:rFonts w:ascii="Times New Roman" w:hAnsi="Times New Roman" w:cs="Times New Roman"/>
          <w:color w:val="333333"/>
          <w:sz w:val="24"/>
          <w:szCs w:val="24"/>
        </w:rPr>
        <w:t xml:space="preserve">endészeti szakterületen (akár hivatásos szolgálati jogviszonyban) szerzett szakmai tapasztalat  </w:t>
      </w:r>
    </w:p>
    <w:p w14:paraId="675A668A" w14:textId="788DA769" w:rsidR="00BD00BF" w:rsidRPr="00A20355" w:rsidRDefault="00A20355" w:rsidP="00A20355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0355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="002B46C3" w:rsidRPr="00A20355">
        <w:rPr>
          <w:rFonts w:ascii="Times New Roman" w:hAnsi="Times New Roman" w:cs="Times New Roman"/>
          <w:sz w:val="24"/>
          <w:szCs w:val="24"/>
        </w:rPr>
        <w:t>közigazgatásban szerzett szakmai tapasztalat</w:t>
      </w:r>
    </w:p>
    <w:p w14:paraId="0A07C229" w14:textId="5DD33B35" w:rsidR="00A20355" w:rsidRPr="00A20355" w:rsidRDefault="002B46C3" w:rsidP="00A20355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0BF">
        <w:rPr>
          <w:rFonts w:ascii="Times New Roman" w:hAnsi="Times New Roman" w:cs="Times New Roman"/>
          <w:sz w:val="24"/>
          <w:szCs w:val="24"/>
        </w:rPr>
        <w:t xml:space="preserve">közigazgatási </w:t>
      </w:r>
      <w:r w:rsidR="00A20355">
        <w:rPr>
          <w:rFonts w:ascii="Times New Roman" w:hAnsi="Times New Roman" w:cs="Times New Roman"/>
          <w:sz w:val="24"/>
          <w:szCs w:val="24"/>
        </w:rPr>
        <w:t>alap</w:t>
      </w:r>
      <w:r w:rsidRPr="00BD00BF">
        <w:rPr>
          <w:rFonts w:ascii="Times New Roman" w:hAnsi="Times New Roman" w:cs="Times New Roman"/>
          <w:sz w:val="24"/>
          <w:szCs w:val="24"/>
        </w:rPr>
        <w:t>vizsga</w:t>
      </w:r>
      <w:r w:rsidR="00A20355" w:rsidRPr="00A2035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165E33FF" w14:textId="3A986D18" w:rsidR="002B46C3" w:rsidRPr="00A20355" w:rsidRDefault="00A20355" w:rsidP="00A20355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f</w:t>
      </w:r>
      <w:r w:rsidRPr="00393095">
        <w:rPr>
          <w:rFonts w:ascii="Times New Roman" w:hAnsi="Times New Roman" w:cs="Times New Roman"/>
          <w:color w:val="333333"/>
          <w:sz w:val="24"/>
          <w:szCs w:val="24"/>
        </w:rPr>
        <w:t>elhasználói szintű MS Office (irodai alkalmazások)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ismeret és jártasság</w:t>
      </w:r>
    </w:p>
    <w:p w14:paraId="4C8AD3D7" w14:textId="1B6BAC1A" w:rsidR="002B46C3" w:rsidRPr="00305121" w:rsidRDefault="00A20355" w:rsidP="002B46C3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helyismeret</w:t>
      </w:r>
    </w:p>
    <w:p w14:paraId="0CB61A18" w14:textId="77777777" w:rsidR="00305121" w:rsidRPr="00970700" w:rsidRDefault="00305121" w:rsidP="00305121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67365E" w14:textId="1A1D1E06" w:rsidR="002B46C3" w:rsidRDefault="002B46C3" w:rsidP="002B46C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46C3">
        <w:rPr>
          <w:rFonts w:ascii="Times New Roman" w:hAnsi="Times New Roman" w:cs="Times New Roman"/>
          <w:b/>
          <w:bCs/>
          <w:sz w:val="24"/>
          <w:szCs w:val="24"/>
          <w:u w:val="single"/>
        </w:rPr>
        <w:t>Pályázathoz csatolni kell:</w:t>
      </w:r>
    </w:p>
    <w:p w14:paraId="5FF3F78A" w14:textId="77777777" w:rsidR="00117B3A" w:rsidRDefault="00117B3A" w:rsidP="00117B3A">
      <w:pPr>
        <w:pStyle w:val="Listaszerbekezds"/>
        <w:numPr>
          <w:ilvl w:val="0"/>
          <w:numId w:val="1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részletes szakmai önéletrajz a 87/2019. (IV.23.) Korm. rendelet 1. melléklet alapján</w:t>
      </w:r>
    </w:p>
    <w:p w14:paraId="2D6C4047" w14:textId="77777777" w:rsidR="00117B3A" w:rsidRDefault="00117B3A" w:rsidP="00117B3A">
      <w:pPr>
        <w:pStyle w:val="Listaszerbekezds"/>
        <w:numPr>
          <w:ilvl w:val="0"/>
          <w:numId w:val="1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iskolai végzettséget igazoló okiratok másolata</w:t>
      </w:r>
    </w:p>
    <w:p w14:paraId="2CEAA0C9" w14:textId="697467D9" w:rsidR="00117B3A" w:rsidRDefault="00117B3A" w:rsidP="00117B3A">
      <w:pPr>
        <w:pStyle w:val="Listaszerbekezds"/>
        <w:numPr>
          <w:ilvl w:val="0"/>
          <w:numId w:val="1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hónapnál nem régebbi erkölcsi bizonyítvány</w:t>
      </w:r>
    </w:p>
    <w:p w14:paraId="31C0DDFA" w14:textId="412BD39D" w:rsidR="005F16B6" w:rsidRDefault="005F16B6" w:rsidP="00117B3A">
      <w:pPr>
        <w:pStyle w:val="Listaszerbekezds"/>
        <w:numPr>
          <w:ilvl w:val="0"/>
          <w:numId w:val="1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gyakorlatot igazoló okmányok</w:t>
      </w:r>
    </w:p>
    <w:p w14:paraId="40271350" w14:textId="77777777" w:rsidR="00117B3A" w:rsidRPr="009A5269" w:rsidRDefault="00117B3A" w:rsidP="00117B3A">
      <w:pPr>
        <w:pStyle w:val="Listaszerbekezds"/>
        <w:numPr>
          <w:ilvl w:val="0"/>
          <w:numId w:val="1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hozzájárulás a személyes adatainak pályázattal összefüggő kezeléséhez, valamint nyilatkozatot</w:t>
      </w:r>
      <w:r w:rsidRPr="009A52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arról, hogy v</w:t>
      </w:r>
      <w:r w:rsidRPr="001D611C">
        <w:rPr>
          <w:rFonts w:ascii="Times New Roman" w:hAnsi="Times New Roman" w:cs="Times New Roman"/>
          <w:sz w:val="24"/>
          <w:szCs w:val="24"/>
        </w:rPr>
        <w:t>agyonnyilatkozat tételi eljárás</w:t>
      </w:r>
      <w:r>
        <w:rPr>
          <w:rFonts w:ascii="Times New Roman" w:hAnsi="Times New Roman" w:cs="Times New Roman"/>
          <w:sz w:val="24"/>
          <w:szCs w:val="24"/>
        </w:rPr>
        <w:t>nak eleget tesz</w:t>
      </w:r>
    </w:p>
    <w:p w14:paraId="51D2D386" w14:textId="20099F90" w:rsidR="00117B3A" w:rsidRDefault="00117B3A" w:rsidP="008E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D490A5" w14:textId="77777777" w:rsidR="00117B3A" w:rsidRPr="00D67BE9" w:rsidRDefault="00117B3A" w:rsidP="00117B3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BE9">
        <w:rPr>
          <w:rFonts w:ascii="Times New Roman" w:hAnsi="Times New Roman" w:cs="Times New Roman"/>
          <w:b/>
          <w:sz w:val="24"/>
          <w:szCs w:val="24"/>
          <w:u w:val="single"/>
        </w:rPr>
        <w:t xml:space="preserve">A munkakör </w:t>
      </w:r>
      <w:proofErr w:type="spellStart"/>
      <w:r w:rsidRPr="00D67BE9">
        <w:rPr>
          <w:rFonts w:ascii="Times New Roman" w:hAnsi="Times New Roman" w:cs="Times New Roman"/>
          <w:b/>
          <w:sz w:val="24"/>
          <w:szCs w:val="24"/>
          <w:u w:val="single"/>
        </w:rPr>
        <w:t>betölthetőségének</w:t>
      </w:r>
      <w:proofErr w:type="spellEnd"/>
      <w:r w:rsidRPr="00D67BE9">
        <w:rPr>
          <w:rFonts w:ascii="Times New Roman" w:hAnsi="Times New Roman" w:cs="Times New Roman"/>
          <w:b/>
          <w:sz w:val="24"/>
          <w:szCs w:val="24"/>
          <w:u w:val="single"/>
        </w:rPr>
        <w:t xml:space="preserve"> időpontja:</w:t>
      </w:r>
    </w:p>
    <w:p w14:paraId="25BE0A5F" w14:textId="77777777" w:rsidR="00117B3A" w:rsidRDefault="00117B3A" w:rsidP="00117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elbírálását követően azonnal.</w:t>
      </w:r>
    </w:p>
    <w:p w14:paraId="06A09EE1" w14:textId="77777777" w:rsidR="00117B3A" w:rsidRDefault="00117B3A" w:rsidP="00117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FBD256" w14:textId="36136147" w:rsidR="00117B3A" w:rsidRDefault="00117B3A" w:rsidP="00117B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BE9">
        <w:rPr>
          <w:rFonts w:ascii="Times New Roman" w:hAnsi="Times New Roman" w:cs="Times New Roman"/>
          <w:b/>
          <w:bCs/>
          <w:sz w:val="24"/>
          <w:szCs w:val="24"/>
          <w:u w:val="single"/>
        </w:rPr>
        <w:t>A pályázat benyújtás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ának</w:t>
      </w:r>
      <w:r w:rsidRPr="00D67B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határideje</w:t>
      </w:r>
      <w:r w:rsidRPr="008E14C4">
        <w:rPr>
          <w:rFonts w:ascii="Times New Roman" w:hAnsi="Times New Roman" w:cs="Times New Roman"/>
          <w:b/>
          <w:bCs/>
          <w:sz w:val="24"/>
          <w:szCs w:val="24"/>
        </w:rPr>
        <w:t>: 202</w:t>
      </w:r>
      <w:r w:rsidR="00C62BF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E14C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C2298">
        <w:rPr>
          <w:rFonts w:ascii="Times New Roman" w:hAnsi="Times New Roman" w:cs="Times New Roman"/>
          <w:b/>
          <w:bCs/>
          <w:sz w:val="24"/>
          <w:szCs w:val="24"/>
        </w:rPr>
        <w:t>szeptember 30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0970A7" w14:textId="571BC809" w:rsidR="00411DA2" w:rsidRDefault="00EE2BCB" w:rsidP="00117B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BE9">
        <w:rPr>
          <w:rFonts w:ascii="Times New Roman" w:hAnsi="Times New Roman" w:cs="Times New Roman"/>
          <w:bCs/>
          <w:sz w:val="24"/>
          <w:szCs w:val="24"/>
        </w:rPr>
        <w:t xml:space="preserve">A pályázati kiírással kapcsolatos további információt </w:t>
      </w:r>
    </w:p>
    <w:p w14:paraId="13E165D6" w14:textId="110350A1" w:rsidR="00411DA2" w:rsidRPr="00B12294" w:rsidRDefault="00411DA2" w:rsidP="00411DA2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294">
        <w:rPr>
          <w:rFonts w:ascii="Times New Roman" w:hAnsi="Times New Roman" w:cs="Times New Roman"/>
          <w:bCs/>
          <w:sz w:val="24"/>
          <w:szCs w:val="24"/>
        </w:rPr>
        <w:t xml:space="preserve">szakmai kérdésekben: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Majerszki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János csoport</w:t>
      </w:r>
      <w:r w:rsidRPr="00B12294">
        <w:rPr>
          <w:rFonts w:ascii="Times New Roman" w:hAnsi="Times New Roman" w:cs="Times New Roman"/>
          <w:bCs/>
          <w:sz w:val="24"/>
          <w:szCs w:val="24"/>
        </w:rPr>
        <w:t>vezető nyújt a 06-23/542-</w:t>
      </w:r>
      <w:r w:rsidR="00355DB8">
        <w:rPr>
          <w:rFonts w:ascii="Times New Roman" w:hAnsi="Times New Roman" w:cs="Times New Roman"/>
          <w:bCs/>
          <w:sz w:val="24"/>
          <w:szCs w:val="24"/>
        </w:rPr>
        <w:t>144</w:t>
      </w:r>
      <w:r w:rsidRPr="00B12294">
        <w:rPr>
          <w:rFonts w:ascii="Times New Roman" w:hAnsi="Times New Roman" w:cs="Times New Roman"/>
          <w:bCs/>
          <w:sz w:val="24"/>
          <w:szCs w:val="24"/>
        </w:rPr>
        <w:t>-es telefonszámon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BD600BD" w14:textId="77777777" w:rsidR="00EE2BCB" w:rsidRDefault="00411DA2" w:rsidP="00411DA2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294">
        <w:rPr>
          <w:rFonts w:ascii="Times New Roman" w:hAnsi="Times New Roman" w:cs="Times New Roman"/>
          <w:bCs/>
          <w:sz w:val="24"/>
          <w:szCs w:val="24"/>
        </w:rPr>
        <w:t xml:space="preserve">a foglalkoztatással összefüggésben: dr. Pápics Edit </w:t>
      </w:r>
      <w:r>
        <w:rPr>
          <w:rFonts w:ascii="Times New Roman" w:hAnsi="Times New Roman" w:cs="Times New Roman"/>
          <w:bCs/>
          <w:sz w:val="24"/>
          <w:szCs w:val="24"/>
        </w:rPr>
        <w:t xml:space="preserve">személyzeti munkatárs </w:t>
      </w:r>
      <w:r w:rsidRPr="00B12294">
        <w:rPr>
          <w:rFonts w:ascii="Times New Roman" w:hAnsi="Times New Roman" w:cs="Times New Roman"/>
          <w:bCs/>
          <w:sz w:val="24"/>
          <w:szCs w:val="24"/>
        </w:rPr>
        <w:t xml:space="preserve">nyújt a </w:t>
      </w:r>
    </w:p>
    <w:p w14:paraId="2FD0C2F9" w14:textId="77777777" w:rsidR="002B7F9D" w:rsidRPr="001A543A" w:rsidRDefault="00411DA2" w:rsidP="002B7F9D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2294">
        <w:rPr>
          <w:rFonts w:ascii="Times New Roman" w:hAnsi="Times New Roman" w:cs="Times New Roman"/>
          <w:bCs/>
          <w:sz w:val="24"/>
          <w:szCs w:val="24"/>
        </w:rPr>
        <w:t>06-23/542-110-es telefonszámon</w:t>
      </w:r>
      <w:r w:rsidR="002B7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7F9D">
        <w:rPr>
          <w:rFonts w:ascii="Times New Roman" w:hAnsi="Times New Roman" w:cs="Times New Roman"/>
          <w:bCs/>
          <w:sz w:val="24"/>
          <w:szCs w:val="24"/>
        </w:rPr>
        <w:t xml:space="preserve">vagy Budai Edit személyzeti referens nyújt a </w:t>
      </w:r>
      <w:r w:rsidR="002B7F9D" w:rsidRPr="001A543A">
        <w:rPr>
          <w:rFonts w:ascii="Times New Roman" w:hAnsi="Times New Roman" w:cs="Times New Roman"/>
          <w:bCs/>
          <w:sz w:val="24"/>
          <w:szCs w:val="24"/>
        </w:rPr>
        <w:t>06</w:t>
      </w:r>
      <w:r w:rsidR="002B7F9D">
        <w:rPr>
          <w:rFonts w:ascii="Times New Roman" w:hAnsi="Times New Roman" w:cs="Times New Roman"/>
          <w:bCs/>
          <w:sz w:val="24"/>
          <w:szCs w:val="24"/>
        </w:rPr>
        <w:t>-</w:t>
      </w:r>
      <w:r w:rsidR="002B7F9D" w:rsidRPr="001A543A">
        <w:rPr>
          <w:rFonts w:ascii="Times New Roman" w:hAnsi="Times New Roman" w:cs="Times New Roman"/>
          <w:bCs/>
          <w:sz w:val="24"/>
          <w:szCs w:val="24"/>
        </w:rPr>
        <w:t>23/542-</w:t>
      </w:r>
      <w:r w:rsidR="002B7F9D">
        <w:rPr>
          <w:rFonts w:ascii="Times New Roman" w:hAnsi="Times New Roman" w:cs="Times New Roman"/>
          <w:bCs/>
          <w:sz w:val="24"/>
          <w:szCs w:val="24"/>
        </w:rPr>
        <w:t xml:space="preserve">244-es </w:t>
      </w:r>
      <w:r w:rsidR="002B7F9D" w:rsidRPr="001A543A">
        <w:rPr>
          <w:rFonts w:ascii="Times New Roman" w:hAnsi="Times New Roman" w:cs="Times New Roman"/>
          <w:bCs/>
          <w:sz w:val="24"/>
          <w:szCs w:val="24"/>
        </w:rPr>
        <w:t>telefonszámon.</w:t>
      </w:r>
    </w:p>
    <w:p w14:paraId="490C9144" w14:textId="76D4959B" w:rsidR="00411DA2" w:rsidRPr="00B12294" w:rsidRDefault="00411DA2" w:rsidP="00EE2BCB">
      <w:pPr>
        <w:pStyle w:val="Listaszerbekezds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2AA06B" w14:textId="77777777" w:rsidR="00117B3A" w:rsidRDefault="00117B3A" w:rsidP="00117B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8FCB8" w14:textId="77777777" w:rsidR="00117B3A" w:rsidRPr="00D67BE9" w:rsidRDefault="00117B3A" w:rsidP="00117B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7B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pályázat benyújtásának módja: </w:t>
      </w:r>
    </w:p>
    <w:p w14:paraId="06E3DC24" w14:textId="77777777" w:rsidR="00117B3A" w:rsidRDefault="00117B3A" w:rsidP="00117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BE9">
        <w:rPr>
          <w:rFonts w:ascii="Times New Roman" w:hAnsi="Times New Roman" w:cs="Times New Roman"/>
          <w:bCs/>
          <w:sz w:val="24"/>
          <w:szCs w:val="24"/>
        </w:rPr>
        <w:t>Elektronikus úton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6" w:history="1">
        <w:r w:rsidRPr="0039474F">
          <w:rPr>
            <w:rStyle w:val="Hiperhivatkozs"/>
            <w:rFonts w:ascii="Times New Roman" w:hAnsi="Times New Roman" w:cs="Times New Roman"/>
            <w:sz w:val="24"/>
            <w:szCs w:val="24"/>
          </w:rPr>
          <w:t>szemelyzeti@hivatal.battanet.hu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0F484" w14:textId="77777777" w:rsidR="00117B3A" w:rsidRDefault="00117B3A" w:rsidP="00117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3168EE" w14:textId="15C728FD" w:rsidR="00117B3A" w:rsidRPr="00512A96" w:rsidRDefault="00117B3A" w:rsidP="00117B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4EF">
        <w:rPr>
          <w:rFonts w:ascii="Times New Roman" w:hAnsi="Times New Roman" w:cs="Times New Roman"/>
          <w:b/>
          <w:sz w:val="24"/>
          <w:szCs w:val="24"/>
          <w:u w:val="single"/>
        </w:rPr>
        <w:t>A pályázat elbírálásának határideje: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2A96">
        <w:rPr>
          <w:rFonts w:ascii="Times New Roman" w:hAnsi="Times New Roman" w:cs="Times New Roman"/>
          <w:b/>
          <w:sz w:val="24"/>
          <w:szCs w:val="24"/>
        </w:rPr>
        <w:t>202</w:t>
      </w:r>
      <w:r w:rsidR="00C62BF9">
        <w:rPr>
          <w:rFonts w:ascii="Times New Roman" w:hAnsi="Times New Roman" w:cs="Times New Roman"/>
          <w:b/>
          <w:sz w:val="24"/>
          <w:szCs w:val="24"/>
        </w:rPr>
        <w:t>3</w:t>
      </w:r>
      <w:r w:rsidRPr="00512A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70CF">
        <w:rPr>
          <w:rFonts w:ascii="Times New Roman" w:hAnsi="Times New Roman" w:cs="Times New Roman"/>
          <w:b/>
          <w:sz w:val="24"/>
          <w:szCs w:val="24"/>
        </w:rPr>
        <w:t>október</w:t>
      </w:r>
      <w:r w:rsidR="00C62BF9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9B01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9371C3" w14:textId="77777777" w:rsidR="00117B3A" w:rsidRDefault="00117B3A" w:rsidP="00117B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036FB" w14:textId="7B5159A3" w:rsidR="00117B3A" w:rsidRPr="008E14C4" w:rsidRDefault="00117B3A" w:rsidP="00117B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C62BF9">
        <w:rPr>
          <w:rFonts w:ascii="Times New Roman" w:hAnsi="Times New Roman" w:cs="Times New Roman"/>
          <w:b/>
          <w:bCs/>
          <w:sz w:val="24"/>
          <w:szCs w:val="24"/>
        </w:rPr>
        <w:t>ÖZSZOLGÁLLÁS-portálon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publikálás időpontja: 202</w:t>
      </w:r>
      <w:r w:rsidR="00C62BF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1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7F9D">
        <w:rPr>
          <w:rFonts w:ascii="Times New Roman" w:hAnsi="Times New Roman" w:cs="Times New Roman"/>
          <w:b/>
          <w:bCs/>
          <w:sz w:val="24"/>
          <w:szCs w:val="24"/>
        </w:rPr>
        <w:t>szeptember</w:t>
      </w:r>
      <w:r w:rsidR="00C62BF9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3F11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CA1FA9" w14:textId="77777777" w:rsidR="00117B3A" w:rsidRDefault="00117B3A" w:rsidP="00117B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B0FA9" w14:textId="77777777" w:rsidR="00117B3A" w:rsidRDefault="00117B3A" w:rsidP="008E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E64EA2" w14:textId="77777777" w:rsidR="008E14C4" w:rsidRDefault="008E14C4" w:rsidP="008E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Bérezés a közszolgálati tisztviselőkről szóló 2011. évi CXCIX. törvény alapján történik.</w:t>
      </w:r>
    </w:p>
    <w:sectPr w:rsidR="008E1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1E4"/>
    <w:multiLevelType w:val="hybridMultilevel"/>
    <w:tmpl w:val="C792A20E"/>
    <w:lvl w:ilvl="0" w:tplc="3A5EA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60E2A"/>
    <w:multiLevelType w:val="hybridMultilevel"/>
    <w:tmpl w:val="0A12CE76"/>
    <w:lvl w:ilvl="0" w:tplc="3A5EA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357526">
    <w:abstractNumId w:val="0"/>
  </w:num>
  <w:num w:numId="2" w16cid:durableId="21562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13"/>
    <w:rsid w:val="000670CF"/>
    <w:rsid w:val="00117B3A"/>
    <w:rsid w:val="001668E5"/>
    <w:rsid w:val="001B12C9"/>
    <w:rsid w:val="001D611C"/>
    <w:rsid w:val="001D61FF"/>
    <w:rsid w:val="002040F1"/>
    <w:rsid w:val="0025728E"/>
    <w:rsid w:val="002804C3"/>
    <w:rsid w:val="002B46C3"/>
    <w:rsid w:val="002B7F9D"/>
    <w:rsid w:val="003026CE"/>
    <w:rsid w:val="00305121"/>
    <w:rsid w:val="00355DB8"/>
    <w:rsid w:val="003F11AB"/>
    <w:rsid w:val="00411DA2"/>
    <w:rsid w:val="00417313"/>
    <w:rsid w:val="004246B4"/>
    <w:rsid w:val="00564D1C"/>
    <w:rsid w:val="005F16B6"/>
    <w:rsid w:val="007019E1"/>
    <w:rsid w:val="007353A5"/>
    <w:rsid w:val="007A744D"/>
    <w:rsid w:val="007E549F"/>
    <w:rsid w:val="00802430"/>
    <w:rsid w:val="008E14C4"/>
    <w:rsid w:val="008E794A"/>
    <w:rsid w:val="009224FC"/>
    <w:rsid w:val="00970700"/>
    <w:rsid w:val="009A0598"/>
    <w:rsid w:val="009B0174"/>
    <w:rsid w:val="00A20355"/>
    <w:rsid w:val="00A33F8B"/>
    <w:rsid w:val="00B67646"/>
    <w:rsid w:val="00BD00BF"/>
    <w:rsid w:val="00C02340"/>
    <w:rsid w:val="00C62BF9"/>
    <w:rsid w:val="00C74397"/>
    <w:rsid w:val="00CA6774"/>
    <w:rsid w:val="00D51BF9"/>
    <w:rsid w:val="00D73C68"/>
    <w:rsid w:val="00DC2298"/>
    <w:rsid w:val="00E03ED8"/>
    <w:rsid w:val="00EE2BCB"/>
    <w:rsid w:val="00EF4795"/>
    <w:rsid w:val="00F452DC"/>
    <w:rsid w:val="00F4561A"/>
    <w:rsid w:val="00FA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091A"/>
  <w15:chartTrackingRefBased/>
  <w15:docId w15:val="{395B0C5E-6390-4249-BA03-56251CF8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D6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D61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1BF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E14C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E14C4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1D61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1D6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6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68E5"/>
    <w:rPr>
      <w:rFonts w:ascii="Segoe UI" w:hAnsi="Segoe UI" w:cs="Segoe UI"/>
      <w:sz w:val="18"/>
      <w:szCs w:val="18"/>
    </w:rPr>
  </w:style>
  <w:style w:type="character" w:customStyle="1" w:styleId="highlighted">
    <w:name w:val="highlighted"/>
    <w:basedOn w:val="Bekezdsalapbettpusa"/>
    <w:rsid w:val="00564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1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1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emelyzeti@hivatal.battanet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B82DC-2BE1-4246-8FCA-AF390FA9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Számítástechnika</dc:creator>
  <cp:keywords/>
  <dc:description/>
  <cp:lastModifiedBy>Pápics Edit</cp:lastModifiedBy>
  <cp:revision>3</cp:revision>
  <cp:lastPrinted>2022-09-05T06:41:00Z</cp:lastPrinted>
  <dcterms:created xsi:type="dcterms:W3CDTF">2023-09-05T06:18:00Z</dcterms:created>
  <dcterms:modified xsi:type="dcterms:W3CDTF">2023-09-06T08:31:00Z</dcterms:modified>
</cp:coreProperties>
</file>